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41" w:rsidRDefault="00694741" w:rsidP="00F457CA">
      <w:pPr>
        <w:shd w:val="clear" w:color="auto" w:fill="FFFFFF"/>
        <w:spacing w:before="225" w:after="225" w:line="240" w:lineRule="auto"/>
        <w:ind w:firstLine="567"/>
        <w:jc w:val="center"/>
        <w:rPr>
          <w:rFonts w:ascii="Times New Roman" w:eastAsia="Times New Roman" w:hAnsi="Times New Roman" w:cs="Times New Roman"/>
          <w:color w:val="000000"/>
          <w:sz w:val="28"/>
          <w:szCs w:val="28"/>
          <w:lang w:eastAsia="ru-RU"/>
        </w:rPr>
      </w:pPr>
      <w:r w:rsidRPr="00694741">
        <w:rPr>
          <w:rFonts w:ascii="Times New Roman" w:eastAsia="Times New Roman" w:hAnsi="Times New Roman" w:cs="Times New Roman"/>
          <w:b/>
          <w:color w:val="000000"/>
          <w:sz w:val="40"/>
          <w:szCs w:val="40"/>
          <w:lang w:eastAsia="ru-RU"/>
        </w:rPr>
        <w:t>Ребенок и эмоции</w:t>
      </w:r>
    </w:p>
    <w:p w:rsidR="00694741" w:rsidRPr="00694741" w:rsidRDefault="00694741" w:rsidP="00F457CA">
      <w:pPr>
        <w:shd w:val="clear" w:color="auto" w:fill="FFFFFF"/>
        <w:spacing w:before="225" w:after="225" w:line="240" w:lineRule="auto"/>
        <w:ind w:firstLine="567"/>
        <w:rPr>
          <w:rFonts w:ascii="Times New Roman" w:eastAsia="Times New Roman" w:hAnsi="Times New Roman" w:cs="Times New Roman"/>
          <w:sz w:val="28"/>
          <w:szCs w:val="28"/>
          <w:lang w:eastAsia="ru-RU"/>
        </w:rPr>
      </w:pPr>
      <w:r w:rsidRPr="00694741">
        <w:rPr>
          <w:rFonts w:ascii="Times New Roman" w:eastAsia="Times New Roman" w:hAnsi="Times New Roman" w:cs="Times New Roman"/>
          <w:color w:val="000000"/>
          <w:sz w:val="28"/>
          <w:szCs w:val="28"/>
          <w:lang w:eastAsia="ru-RU"/>
        </w:rPr>
        <w:t>В возрасте от 3 до 7 лет ребенок осваивает не только тысячи слов, овладевая родной речью, он осваивает целый мир разнообразных эмоций и чувств, </w:t>
      </w:r>
      <w:hyperlink r:id="rId4" w:history="1">
        <w:r w:rsidRPr="00694741">
          <w:rPr>
            <w:rFonts w:ascii="Times New Roman" w:eastAsia="Times New Roman" w:hAnsi="Times New Roman" w:cs="Times New Roman"/>
            <w:sz w:val="28"/>
            <w:szCs w:val="28"/>
            <w:lang w:eastAsia="ru-RU"/>
          </w:rPr>
          <w:t>формируя основы своего характера</w:t>
        </w:r>
      </w:hyperlink>
      <w:r w:rsidRPr="00694741">
        <w:rPr>
          <w:rFonts w:ascii="Times New Roman" w:eastAsia="Times New Roman" w:hAnsi="Times New Roman" w:cs="Times New Roman"/>
          <w:sz w:val="28"/>
          <w:szCs w:val="28"/>
          <w:lang w:eastAsia="ru-RU"/>
        </w:rPr>
        <w:t> и </w:t>
      </w:r>
      <w:hyperlink r:id="rId5" w:history="1">
        <w:r w:rsidRPr="00694741">
          <w:rPr>
            <w:rFonts w:ascii="Times New Roman" w:eastAsia="Times New Roman" w:hAnsi="Times New Roman" w:cs="Times New Roman"/>
            <w:sz w:val="28"/>
            <w:szCs w:val="28"/>
            <w:lang w:eastAsia="ru-RU"/>
          </w:rPr>
          <w:t>эмоционального интеллекта</w:t>
        </w:r>
      </w:hyperlink>
      <w:r w:rsidRPr="00694741">
        <w:rPr>
          <w:rFonts w:ascii="Times New Roman" w:eastAsia="Times New Roman" w:hAnsi="Times New Roman" w:cs="Times New Roman"/>
          <w:sz w:val="28"/>
          <w:szCs w:val="28"/>
          <w:lang w:eastAsia="ru-RU"/>
        </w:rPr>
        <w:t>.</w:t>
      </w:r>
    </w:p>
    <w:p w:rsidR="00694741" w:rsidRPr="00694741" w:rsidRDefault="00694741" w:rsidP="00F457CA">
      <w:pPr>
        <w:shd w:val="clear" w:color="auto" w:fill="FFFFFF"/>
        <w:spacing w:before="225" w:after="225" w:line="240" w:lineRule="auto"/>
        <w:ind w:firstLine="567"/>
        <w:rPr>
          <w:rFonts w:ascii="Times New Roman" w:eastAsia="Times New Roman" w:hAnsi="Times New Roman" w:cs="Times New Roman"/>
          <w:color w:val="000000"/>
          <w:sz w:val="28"/>
          <w:szCs w:val="28"/>
          <w:lang w:eastAsia="ru-RU"/>
        </w:rPr>
      </w:pPr>
      <w:r w:rsidRPr="00694741">
        <w:rPr>
          <w:rFonts w:ascii="Times New Roman" w:eastAsia="Times New Roman" w:hAnsi="Times New Roman" w:cs="Times New Roman"/>
          <w:color w:val="000000"/>
          <w:sz w:val="28"/>
          <w:szCs w:val="28"/>
          <w:lang w:eastAsia="ru-RU"/>
        </w:rPr>
        <w:t>Живой, бодрый ребенок любит двигаться и играть, и игра звуками, лицом и дыханием, которые взрослые называют эмоциями и чувствами – одна из его любимых игр. В этом возрасте ребенок легко, играючи может просто по просьбе взрослого начать плакать или смеяться, чередуя в свое удовольствие смех, радостные крики и несчастный плач. Для ребенка это игровые действия, такие же, как разложить яркие карточки в интересной игре, и дети играют исполняют плач с таким же не скрываемым удовольствием, как и радостный смех. Ребенок играет в эмоции и учится ими пользоваться. Освоение эмоций происходит через игру, так же, как освоение речи и мастерства движений. Эмоции для ребенка – игрушки, но игрушки не только интересные, но и очень полезные.</w:t>
      </w:r>
    </w:p>
    <w:p w:rsidR="00694741" w:rsidRPr="00694741" w:rsidRDefault="00694741" w:rsidP="00F457CA">
      <w:pPr>
        <w:shd w:val="clear" w:color="auto" w:fill="FFFFFF"/>
        <w:spacing w:before="225" w:after="225" w:line="273" w:lineRule="atLeast"/>
        <w:ind w:firstLine="567"/>
        <w:rPr>
          <w:rFonts w:ascii="Times New Roman" w:eastAsia="Times New Roman" w:hAnsi="Times New Roman" w:cs="Times New Roman"/>
          <w:color w:val="000000"/>
          <w:sz w:val="28"/>
          <w:szCs w:val="28"/>
          <w:lang w:eastAsia="ru-RU"/>
        </w:rPr>
      </w:pPr>
      <w:r w:rsidRPr="00694741">
        <w:rPr>
          <w:rFonts w:ascii="Times New Roman" w:eastAsia="Times New Roman" w:hAnsi="Times New Roman" w:cs="Times New Roman"/>
          <w:color w:val="000000"/>
          <w:sz w:val="28"/>
          <w:szCs w:val="28"/>
          <w:lang w:eastAsia="ru-RU"/>
        </w:rPr>
        <w:t>Именно с трех лет, когда дети начинают интересоваться сверстниками, у них начинается социализация: освоение опыта детской культуры. У детей - своя, детская культура: свои игры, свои развлечения, свои тайны и свой язык, свой наработанный опыт взаимодействия с миром взрослых. Все лучшие находки, которые когда-либо были сделаны кем-то из детей, тут собираются, хранятся и передаются новым участникам детского сообщества. Дети копируют поведение друг друга, учат считалки и правила детских игр, осваивают мордочки, крики, настроения и прочие детские эмоции, которые решают в первую очередь задачи успешного влияния на взрослых.</w:t>
      </w:r>
    </w:p>
    <w:p w:rsidR="00694741" w:rsidRPr="00694741" w:rsidRDefault="00694741" w:rsidP="00F457CA">
      <w:pPr>
        <w:shd w:val="clear" w:color="auto" w:fill="FFFFFF"/>
        <w:spacing w:before="225" w:after="225" w:line="273" w:lineRule="atLeast"/>
        <w:ind w:firstLine="567"/>
        <w:rPr>
          <w:rFonts w:ascii="Times New Roman" w:eastAsia="Times New Roman" w:hAnsi="Times New Roman" w:cs="Times New Roman"/>
          <w:color w:val="000000"/>
          <w:sz w:val="28"/>
          <w:szCs w:val="28"/>
          <w:lang w:eastAsia="ru-RU"/>
        </w:rPr>
      </w:pPr>
      <w:r w:rsidRPr="00694741">
        <w:rPr>
          <w:rFonts w:ascii="Times New Roman" w:eastAsia="Times New Roman" w:hAnsi="Times New Roman" w:cs="Times New Roman"/>
          <w:color w:val="000000"/>
          <w:sz w:val="28"/>
          <w:szCs w:val="28"/>
          <w:lang w:eastAsia="ru-RU"/>
        </w:rPr>
        <w:t>Кто-то из детей первый нашел, как на взрослых действует истерика, теперь эта находка хранится в золотом фонде де</w:t>
      </w:r>
      <w:r>
        <w:rPr>
          <w:rFonts w:ascii="Times New Roman" w:eastAsia="Times New Roman" w:hAnsi="Times New Roman" w:cs="Times New Roman"/>
          <w:color w:val="000000"/>
          <w:sz w:val="28"/>
          <w:szCs w:val="28"/>
          <w:lang w:eastAsia="ru-RU"/>
        </w:rPr>
        <w:t>т</w:t>
      </w:r>
      <w:r w:rsidRPr="00694741">
        <w:rPr>
          <w:rFonts w:ascii="Times New Roman" w:eastAsia="Times New Roman" w:hAnsi="Times New Roman" w:cs="Times New Roman"/>
          <w:color w:val="000000"/>
          <w:sz w:val="28"/>
          <w:szCs w:val="28"/>
          <w:lang w:eastAsia="ru-RU"/>
        </w:rPr>
        <w:t>ской культуры. Как только дети открыли, как действуют на бабушек жалостливые глаза и беспомощные плечики, все детское сообщество мгновенно взяло это открытие на вооружение. Дети копируют друг с друга всё, что делать интересно и что можно использовать для влияния на родителей. И несчастное расстройство, растапливающее родительское сердце, и детский беззаботный смех, за который счастливые родители готовы простить грязные следы на чистом полу, все это было ребенком успешно срисовано с его сообщников. </w:t>
      </w:r>
    </w:p>
    <w:p w:rsidR="00694741" w:rsidRPr="00694741" w:rsidRDefault="00694741" w:rsidP="00F457CA">
      <w:pPr>
        <w:shd w:val="clear" w:color="auto" w:fill="FFFFFF"/>
        <w:spacing w:before="225" w:after="225" w:line="273" w:lineRule="atLeast"/>
        <w:ind w:firstLine="567"/>
        <w:rPr>
          <w:rFonts w:ascii="Times New Roman" w:eastAsia="Times New Roman" w:hAnsi="Times New Roman" w:cs="Times New Roman"/>
          <w:color w:val="000000"/>
          <w:sz w:val="28"/>
          <w:szCs w:val="28"/>
          <w:lang w:eastAsia="ru-RU"/>
        </w:rPr>
      </w:pPr>
      <w:r w:rsidRPr="00694741">
        <w:rPr>
          <w:rFonts w:ascii="Times New Roman" w:eastAsia="Times New Roman" w:hAnsi="Times New Roman" w:cs="Times New Roman"/>
          <w:color w:val="000000"/>
          <w:sz w:val="28"/>
          <w:szCs w:val="28"/>
          <w:lang w:eastAsia="ru-RU"/>
        </w:rPr>
        <w:t>Играя друг с другом, дети учатся. Наблюдая поведение друг друга, дети учатся. Отслеживая реакцию взрослых на свое поведение, дети продолжают учиться. Ребенок скоро убеждается, что на родителей производят впечатления его страхи и обиды, его восторги и истерики. Собственно, дети вначале даже не знают, что такое страхи и обиды, но когда они видят,</w:t>
      </w:r>
      <w:r>
        <w:rPr>
          <w:rFonts w:ascii="Times New Roman" w:eastAsia="Times New Roman" w:hAnsi="Times New Roman" w:cs="Times New Roman"/>
          <w:color w:val="000000"/>
          <w:sz w:val="28"/>
          <w:szCs w:val="28"/>
          <w:lang w:eastAsia="ru-RU"/>
        </w:rPr>
        <w:t xml:space="preserve"> с</w:t>
      </w:r>
      <w:r w:rsidRPr="00694741">
        <w:rPr>
          <w:rFonts w:ascii="Times New Roman" w:eastAsia="Times New Roman" w:hAnsi="Times New Roman" w:cs="Times New Roman"/>
          <w:color w:val="000000"/>
          <w:sz w:val="28"/>
          <w:szCs w:val="28"/>
          <w:lang w:eastAsia="ru-RU"/>
        </w:rPr>
        <w:t xml:space="preserve"> каким выражением лица, текстом и интонациями другие дети управляют своими родителями, и слышат, что родители называют все это словами «ты обиделся», у них рождается естественный интерес сделать то же самое. Когда они понимают, что обидой можно влиять, у них появляется желание обиду выучить.</w:t>
      </w:r>
    </w:p>
    <w:p w:rsidR="00694741" w:rsidRPr="00694741" w:rsidRDefault="00694741" w:rsidP="00F457CA">
      <w:pPr>
        <w:shd w:val="clear" w:color="auto" w:fill="FFFFFF"/>
        <w:spacing w:before="225" w:after="225" w:line="273" w:lineRule="atLeast"/>
        <w:ind w:firstLine="567"/>
        <w:rPr>
          <w:rFonts w:ascii="Times New Roman" w:eastAsia="Times New Roman" w:hAnsi="Times New Roman" w:cs="Times New Roman"/>
          <w:sz w:val="28"/>
          <w:szCs w:val="28"/>
          <w:lang w:eastAsia="ru-RU"/>
        </w:rPr>
      </w:pPr>
      <w:r w:rsidRPr="00694741">
        <w:rPr>
          <w:rFonts w:ascii="Times New Roman" w:eastAsia="Times New Roman" w:hAnsi="Times New Roman" w:cs="Times New Roman"/>
          <w:color w:val="000000"/>
          <w:sz w:val="28"/>
          <w:szCs w:val="28"/>
          <w:lang w:eastAsia="ru-RU"/>
        </w:rPr>
        <w:t>Интересно, что, если не управлять ситуацией, дети выучивают в первую очередь негатив, выучивают эмоции негативного плана. Дети </w:t>
      </w:r>
      <w:hyperlink r:id="rId6" w:history="1">
        <w:r w:rsidRPr="00694741">
          <w:rPr>
            <w:rFonts w:ascii="Times New Roman" w:eastAsia="Times New Roman" w:hAnsi="Times New Roman" w:cs="Times New Roman"/>
            <w:sz w:val="28"/>
            <w:szCs w:val="28"/>
            <w:lang w:eastAsia="ru-RU"/>
          </w:rPr>
          <w:t>учатся бояться</w:t>
        </w:r>
      </w:hyperlink>
      <w:r w:rsidRPr="00694741">
        <w:rPr>
          <w:rFonts w:ascii="Times New Roman" w:eastAsia="Times New Roman" w:hAnsi="Times New Roman" w:cs="Times New Roman"/>
          <w:sz w:val="28"/>
          <w:szCs w:val="28"/>
          <w:lang w:eastAsia="ru-RU"/>
        </w:rPr>
        <w:t> и </w:t>
      </w:r>
      <w:hyperlink r:id="rId7" w:history="1">
        <w:r w:rsidRPr="00694741">
          <w:rPr>
            <w:rFonts w:ascii="Times New Roman" w:eastAsia="Times New Roman" w:hAnsi="Times New Roman" w:cs="Times New Roman"/>
            <w:sz w:val="28"/>
            <w:szCs w:val="28"/>
            <w:lang w:eastAsia="ru-RU"/>
          </w:rPr>
          <w:t>стесняться</w:t>
        </w:r>
      </w:hyperlink>
      <w:r w:rsidRPr="00694741">
        <w:rPr>
          <w:rFonts w:ascii="Times New Roman" w:eastAsia="Times New Roman" w:hAnsi="Times New Roman" w:cs="Times New Roman"/>
          <w:sz w:val="28"/>
          <w:szCs w:val="28"/>
          <w:lang w:eastAsia="ru-RU"/>
        </w:rPr>
        <w:t>, учатся </w:t>
      </w:r>
      <w:hyperlink r:id="rId8" w:history="1">
        <w:r w:rsidRPr="00694741">
          <w:rPr>
            <w:rFonts w:ascii="Times New Roman" w:eastAsia="Times New Roman" w:hAnsi="Times New Roman" w:cs="Times New Roman"/>
            <w:sz w:val="28"/>
            <w:szCs w:val="28"/>
            <w:lang w:eastAsia="ru-RU"/>
          </w:rPr>
          <w:t>скучать</w:t>
        </w:r>
      </w:hyperlink>
      <w:r w:rsidRPr="00694741">
        <w:rPr>
          <w:rFonts w:ascii="Times New Roman" w:eastAsia="Times New Roman" w:hAnsi="Times New Roman" w:cs="Times New Roman"/>
          <w:sz w:val="28"/>
          <w:szCs w:val="28"/>
          <w:lang w:eastAsia="ru-RU"/>
        </w:rPr>
        <w:t> и </w:t>
      </w:r>
      <w:hyperlink r:id="rId9" w:history="1">
        <w:r w:rsidRPr="00694741">
          <w:rPr>
            <w:rFonts w:ascii="Times New Roman" w:eastAsia="Times New Roman" w:hAnsi="Times New Roman" w:cs="Times New Roman"/>
            <w:sz w:val="28"/>
            <w:szCs w:val="28"/>
            <w:lang w:eastAsia="ru-RU"/>
          </w:rPr>
          <w:t>обижаться</w:t>
        </w:r>
      </w:hyperlink>
      <w:r w:rsidRPr="00694741">
        <w:rPr>
          <w:rFonts w:ascii="Times New Roman" w:eastAsia="Times New Roman" w:hAnsi="Times New Roman" w:cs="Times New Roman"/>
          <w:sz w:val="28"/>
          <w:szCs w:val="28"/>
          <w:lang w:eastAsia="ru-RU"/>
        </w:rPr>
        <w:t>, учатся быть беспомощными, </w:t>
      </w:r>
      <w:hyperlink r:id="rId10" w:history="1">
        <w:r w:rsidRPr="00694741">
          <w:rPr>
            <w:rFonts w:ascii="Times New Roman" w:eastAsia="Times New Roman" w:hAnsi="Times New Roman" w:cs="Times New Roman"/>
            <w:sz w:val="28"/>
            <w:szCs w:val="28"/>
            <w:lang w:eastAsia="ru-RU"/>
          </w:rPr>
          <w:t>усталыми</w:t>
        </w:r>
      </w:hyperlink>
      <w:r w:rsidRPr="00694741">
        <w:rPr>
          <w:rFonts w:ascii="Times New Roman" w:eastAsia="Times New Roman" w:hAnsi="Times New Roman" w:cs="Times New Roman"/>
          <w:sz w:val="28"/>
          <w:szCs w:val="28"/>
          <w:lang w:eastAsia="ru-RU"/>
        </w:rPr>
        <w:t xml:space="preserve">, копушами, </w:t>
      </w:r>
      <w:r w:rsidRPr="00694741">
        <w:rPr>
          <w:rFonts w:ascii="Times New Roman" w:eastAsia="Times New Roman" w:hAnsi="Times New Roman" w:cs="Times New Roman"/>
          <w:sz w:val="28"/>
          <w:szCs w:val="28"/>
          <w:lang w:eastAsia="ru-RU"/>
        </w:rPr>
        <w:lastRenderedPageBreak/>
        <w:t>осваивать </w:t>
      </w:r>
      <w:hyperlink r:id="rId11" w:history="1">
        <w:r w:rsidRPr="00694741">
          <w:rPr>
            <w:rFonts w:ascii="Times New Roman" w:eastAsia="Times New Roman" w:hAnsi="Times New Roman" w:cs="Times New Roman"/>
            <w:sz w:val="28"/>
            <w:szCs w:val="28"/>
            <w:lang w:eastAsia="ru-RU"/>
          </w:rPr>
          <w:t>"растеряться"</w:t>
        </w:r>
      </w:hyperlink>
      <w:r w:rsidRPr="00694741">
        <w:rPr>
          <w:rFonts w:ascii="Times New Roman" w:eastAsia="Times New Roman" w:hAnsi="Times New Roman" w:cs="Times New Roman"/>
          <w:sz w:val="28"/>
          <w:szCs w:val="28"/>
          <w:lang w:eastAsia="ru-RU"/>
        </w:rPr>
        <w:t> и </w:t>
      </w:r>
      <w:hyperlink r:id="rId12" w:history="1">
        <w:r w:rsidRPr="00694741">
          <w:rPr>
            <w:rFonts w:ascii="Times New Roman" w:eastAsia="Times New Roman" w:hAnsi="Times New Roman" w:cs="Times New Roman"/>
            <w:sz w:val="28"/>
            <w:szCs w:val="28"/>
            <w:lang w:eastAsia="ru-RU"/>
          </w:rPr>
          <w:t>"расстроиться"</w:t>
        </w:r>
      </w:hyperlink>
      <w:r w:rsidRPr="00694741">
        <w:rPr>
          <w:rFonts w:ascii="Times New Roman" w:eastAsia="Times New Roman" w:hAnsi="Times New Roman" w:cs="Times New Roman"/>
          <w:sz w:val="28"/>
          <w:szCs w:val="28"/>
          <w:lang w:eastAsia="ru-RU"/>
        </w:rPr>
        <w:t>, позже "отчаяться", примеряют истерики, </w:t>
      </w:r>
      <w:hyperlink r:id="rId13" w:history="1">
        <w:r w:rsidRPr="00694741">
          <w:rPr>
            <w:rFonts w:ascii="Times New Roman" w:eastAsia="Times New Roman" w:hAnsi="Times New Roman" w:cs="Times New Roman"/>
            <w:sz w:val="28"/>
            <w:szCs w:val="28"/>
            <w:lang w:eastAsia="ru-RU"/>
          </w:rPr>
          <w:t>отчаяние</w:t>
        </w:r>
      </w:hyperlink>
      <w:r w:rsidRPr="00694741">
        <w:rPr>
          <w:rFonts w:ascii="Times New Roman" w:eastAsia="Times New Roman" w:hAnsi="Times New Roman" w:cs="Times New Roman"/>
          <w:sz w:val="28"/>
          <w:szCs w:val="28"/>
          <w:lang w:eastAsia="ru-RU"/>
        </w:rPr>
        <w:t>, </w:t>
      </w:r>
      <w:hyperlink r:id="rId14" w:tooltip="Статья: Ужас" w:history="1">
        <w:r w:rsidRPr="00694741">
          <w:rPr>
            <w:rFonts w:ascii="Times New Roman" w:eastAsia="Times New Roman" w:hAnsi="Times New Roman" w:cs="Times New Roman"/>
            <w:sz w:val="28"/>
            <w:szCs w:val="28"/>
            <w:lang w:eastAsia="ru-RU"/>
          </w:rPr>
          <w:t>ужас</w:t>
        </w:r>
      </w:hyperlink>
      <w:r w:rsidRPr="00694741">
        <w:rPr>
          <w:rFonts w:ascii="Times New Roman" w:eastAsia="Times New Roman" w:hAnsi="Times New Roman" w:cs="Times New Roman"/>
          <w:sz w:val="28"/>
          <w:szCs w:val="28"/>
          <w:lang w:eastAsia="ru-RU"/>
        </w:rPr>
        <w:t>… Когда им это выгодно, дети научаются болеть.</w:t>
      </w:r>
    </w:p>
    <w:p w:rsidR="00694741" w:rsidRPr="00694741" w:rsidRDefault="00694741" w:rsidP="00F457CA">
      <w:pPr>
        <w:shd w:val="clear" w:color="auto" w:fill="FFFFFF"/>
        <w:spacing w:before="225" w:after="225" w:line="273" w:lineRule="atLeast"/>
        <w:ind w:firstLine="567"/>
        <w:rPr>
          <w:rFonts w:ascii="Times New Roman" w:eastAsia="Times New Roman" w:hAnsi="Times New Roman" w:cs="Times New Roman"/>
          <w:color w:val="000000"/>
          <w:sz w:val="28"/>
          <w:szCs w:val="28"/>
          <w:lang w:eastAsia="ru-RU"/>
        </w:rPr>
      </w:pPr>
      <w:r w:rsidRPr="00694741">
        <w:rPr>
          <w:rFonts w:ascii="Times New Roman" w:eastAsia="Times New Roman" w:hAnsi="Times New Roman" w:cs="Times New Roman"/>
          <w:color w:val="000000"/>
          <w:sz w:val="28"/>
          <w:szCs w:val="28"/>
          <w:lang w:eastAsia="ru-RU"/>
        </w:rPr>
        <w:t xml:space="preserve">Обратите внимание: если взрослые не вмешиваются в этот процесс и не управляют ситуацией, дети в процессе такой стихийной социализации выучивают в первую очередь негатив. </w:t>
      </w:r>
      <w:r w:rsidR="0013257E">
        <w:rPr>
          <w:rFonts w:ascii="Times New Roman" w:eastAsia="Times New Roman" w:hAnsi="Times New Roman" w:cs="Times New Roman"/>
          <w:color w:val="000000"/>
          <w:sz w:val="28"/>
          <w:szCs w:val="28"/>
          <w:lang w:eastAsia="ru-RU"/>
        </w:rPr>
        <w:t>Д</w:t>
      </w:r>
      <w:r w:rsidRPr="00694741">
        <w:rPr>
          <w:rFonts w:ascii="Times New Roman" w:eastAsia="Times New Roman" w:hAnsi="Times New Roman" w:cs="Times New Roman"/>
          <w:color w:val="000000"/>
          <w:sz w:val="28"/>
          <w:szCs w:val="28"/>
          <w:lang w:eastAsia="ru-RU"/>
        </w:rPr>
        <w:t xml:space="preserve">етский выбор имеет железную логику: </w:t>
      </w:r>
      <w:r w:rsidRPr="00694741">
        <w:rPr>
          <w:rFonts w:ascii="Times New Roman" w:eastAsia="Times New Roman" w:hAnsi="Times New Roman" w:cs="Times New Roman"/>
          <w:sz w:val="28"/>
          <w:szCs w:val="28"/>
          <w:lang w:eastAsia="ru-RU"/>
        </w:rPr>
        <w:t>именно </w:t>
      </w:r>
      <w:hyperlink r:id="rId15" w:history="1">
        <w:r w:rsidRPr="00694741">
          <w:rPr>
            <w:rFonts w:ascii="Times New Roman" w:eastAsia="Times New Roman" w:hAnsi="Times New Roman" w:cs="Times New Roman"/>
            <w:sz w:val="28"/>
            <w:szCs w:val="28"/>
            <w:lang w:eastAsia="ru-RU"/>
          </w:rPr>
          <w:t>негативные эмоции дают максимальные выигрыши в их взаимодействии с родителями</w:t>
        </w:r>
      </w:hyperlink>
      <w:r w:rsidRPr="00694741">
        <w:rPr>
          <w:rFonts w:ascii="Times New Roman" w:eastAsia="Times New Roman" w:hAnsi="Times New Roman" w:cs="Times New Roman"/>
          <w:sz w:val="28"/>
          <w:szCs w:val="28"/>
          <w:lang w:eastAsia="ru-RU"/>
        </w:rPr>
        <w:t xml:space="preserve">. </w:t>
      </w:r>
      <w:r w:rsidRPr="00694741">
        <w:rPr>
          <w:rFonts w:ascii="Times New Roman" w:eastAsia="Times New Roman" w:hAnsi="Times New Roman" w:cs="Times New Roman"/>
          <w:color w:val="000000"/>
          <w:sz w:val="28"/>
          <w:szCs w:val="28"/>
          <w:lang w:eastAsia="ru-RU"/>
        </w:rPr>
        <w:t>Именно на эти эмоции родители ведутся легче всего.</w:t>
      </w:r>
    </w:p>
    <w:p w:rsidR="00694741" w:rsidRPr="00694741" w:rsidRDefault="00694741" w:rsidP="00F457CA">
      <w:pPr>
        <w:shd w:val="clear" w:color="auto" w:fill="FFFFFF"/>
        <w:spacing w:before="225" w:after="225" w:line="273" w:lineRule="atLeast"/>
        <w:ind w:firstLine="567"/>
        <w:rPr>
          <w:rFonts w:ascii="Times New Roman" w:eastAsia="Times New Roman" w:hAnsi="Times New Roman" w:cs="Times New Roman"/>
          <w:color w:val="000000"/>
          <w:sz w:val="28"/>
          <w:szCs w:val="28"/>
          <w:lang w:eastAsia="ru-RU"/>
        </w:rPr>
      </w:pPr>
      <w:r w:rsidRPr="00694741">
        <w:rPr>
          <w:rFonts w:ascii="Times New Roman" w:eastAsia="Times New Roman" w:hAnsi="Times New Roman" w:cs="Times New Roman"/>
          <w:color w:val="000000"/>
          <w:sz w:val="28"/>
          <w:szCs w:val="28"/>
          <w:lang w:eastAsia="ru-RU"/>
        </w:rPr>
        <w:t>Действительно, если обидеться на родителей за то, что мультик не дали посмотреть, то родители могут и сменить запрет на разрешение, или дадут конфету в качестве морального ущерба. Если долго одеваться в садик, то, в конце концов, мама станет сама меня одевать в сад. Список примеров можно продолжать до бесконечности...</w:t>
      </w:r>
    </w:p>
    <w:p w:rsidR="00694741" w:rsidRPr="00694741" w:rsidRDefault="00694741" w:rsidP="00F457CA">
      <w:pPr>
        <w:shd w:val="clear" w:color="auto" w:fill="FFFFFF"/>
        <w:spacing w:before="225" w:after="225" w:line="273" w:lineRule="atLeast"/>
        <w:ind w:firstLine="567"/>
        <w:rPr>
          <w:rFonts w:ascii="Times New Roman" w:eastAsia="Times New Roman" w:hAnsi="Times New Roman" w:cs="Times New Roman"/>
          <w:color w:val="000000"/>
          <w:sz w:val="28"/>
          <w:szCs w:val="28"/>
          <w:lang w:eastAsia="ru-RU"/>
        </w:rPr>
      </w:pPr>
      <w:r w:rsidRPr="00694741">
        <w:rPr>
          <w:rFonts w:ascii="Times New Roman" w:eastAsia="Times New Roman" w:hAnsi="Times New Roman" w:cs="Times New Roman"/>
          <w:color w:val="000000"/>
          <w:sz w:val="28"/>
          <w:szCs w:val="28"/>
          <w:lang w:eastAsia="ru-RU"/>
        </w:rPr>
        <w:t>К пяти-семи годам большинство детей владеют эмоциями мастерски. В это время эмоции детей намерены, осознанны и произвольны. Они знают, кому и зачем переживают, и не переживают, когда переживать некому. </w:t>
      </w:r>
    </w:p>
    <w:p w:rsidR="00694741" w:rsidRPr="00694741" w:rsidRDefault="00694741" w:rsidP="00F457CA">
      <w:pPr>
        <w:shd w:val="clear" w:color="auto" w:fill="FFFFFF"/>
        <w:spacing w:before="225" w:after="225" w:line="240" w:lineRule="auto"/>
        <w:ind w:firstLine="567"/>
        <w:rPr>
          <w:rFonts w:ascii="Times New Roman" w:eastAsia="Times New Roman" w:hAnsi="Times New Roman" w:cs="Times New Roman"/>
          <w:color w:val="000000"/>
          <w:sz w:val="28"/>
          <w:szCs w:val="28"/>
          <w:lang w:eastAsia="ru-RU"/>
        </w:rPr>
      </w:pPr>
      <w:r w:rsidRPr="00694741">
        <w:rPr>
          <w:rFonts w:ascii="Times New Roman" w:eastAsia="Times New Roman" w:hAnsi="Times New Roman" w:cs="Times New Roman"/>
          <w:color w:val="000000"/>
          <w:sz w:val="28"/>
          <w:szCs w:val="28"/>
          <w:lang w:eastAsia="ru-RU"/>
        </w:rPr>
        <w:t xml:space="preserve">Дети прекрасно знают, что они сами делают все свои эмоции, и возможно, именно поэтому они так «жестоки» (это выражение взрослых) к плачу другого ребенка рядом с собой. Когда кто-то из детей надрывно плачет, взрослые нервничают и уже не </w:t>
      </w:r>
      <w:proofErr w:type="gramStart"/>
      <w:r w:rsidRPr="00694741">
        <w:rPr>
          <w:rFonts w:ascii="Times New Roman" w:eastAsia="Times New Roman" w:hAnsi="Times New Roman" w:cs="Times New Roman"/>
          <w:color w:val="000000"/>
          <w:sz w:val="28"/>
          <w:szCs w:val="28"/>
          <w:lang w:eastAsia="ru-RU"/>
        </w:rPr>
        <w:t>знают</w:t>
      </w:r>
      <w:proofErr w:type="gramEnd"/>
      <w:r w:rsidRPr="00694741">
        <w:rPr>
          <w:rFonts w:ascii="Times New Roman" w:eastAsia="Times New Roman" w:hAnsi="Times New Roman" w:cs="Times New Roman"/>
          <w:color w:val="000000"/>
          <w:sz w:val="28"/>
          <w:szCs w:val="28"/>
          <w:lang w:eastAsia="ru-RU"/>
        </w:rPr>
        <w:t xml:space="preserve"> что предпринять, как ребенка успокоить. Как реагирует на это ребенок того же возраста, стоящий рядом? - Никак, ребенок смотрит на все это равнодушно, плач ребенка его не трогает. Почему? Да потому, что он сам совсем недавно точно так же надрывно рыдал, потому что хорошо знает цену такому плачу…</w:t>
      </w:r>
    </w:p>
    <w:p w:rsidR="00694741" w:rsidRPr="00694741" w:rsidRDefault="00694741" w:rsidP="00F457CA">
      <w:pPr>
        <w:shd w:val="clear" w:color="auto" w:fill="FFFFFF"/>
        <w:spacing w:before="225" w:after="225" w:line="240" w:lineRule="auto"/>
        <w:ind w:firstLine="567"/>
        <w:rPr>
          <w:rFonts w:ascii="Times New Roman" w:eastAsia="Times New Roman" w:hAnsi="Times New Roman" w:cs="Times New Roman"/>
          <w:color w:val="000000"/>
          <w:sz w:val="28"/>
          <w:szCs w:val="28"/>
          <w:lang w:eastAsia="ru-RU"/>
        </w:rPr>
      </w:pPr>
      <w:r w:rsidRPr="00694741">
        <w:rPr>
          <w:rFonts w:ascii="Times New Roman" w:eastAsia="Times New Roman" w:hAnsi="Times New Roman" w:cs="Times New Roman"/>
          <w:color w:val="000000"/>
          <w:sz w:val="28"/>
          <w:szCs w:val="28"/>
          <w:lang w:eastAsia="ru-RU"/>
        </w:rPr>
        <w:t>Важной особенностью этого возраста является то, что в это время ребенок плачет, честно говоря кому и для чего. "Я не тебе плачу, я маме плачу! - А что ты маме плачешь? - А что она с сестренкой сидит, пусть со мной поиграет!". Эмоции ребенка в этот период осознаны и намерены: ребенок всегда знает, кому плачет и зачем.</w:t>
      </w:r>
    </w:p>
    <w:p w:rsidR="00694741" w:rsidRPr="00694741" w:rsidRDefault="00694741" w:rsidP="00F457CA">
      <w:pPr>
        <w:shd w:val="clear" w:color="auto" w:fill="FFFFFF"/>
        <w:spacing w:before="225" w:after="225" w:line="273" w:lineRule="atLeast"/>
        <w:ind w:firstLine="567"/>
        <w:rPr>
          <w:rFonts w:ascii="Times New Roman" w:eastAsia="Times New Roman" w:hAnsi="Times New Roman" w:cs="Times New Roman"/>
          <w:color w:val="000000"/>
          <w:sz w:val="28"/>
          <w:szCs w:val="28"/>
          <w:lang w:eastAsia="ru-RU"/>
        </w:rPr>
      </w:pPr>
      <w:r w:rsidRPr="00694741">
        <w:rPr>
          <w:rFonts w:ascii="Times New Roman" w:eastAsia="Times New Roman" w:hAnsi="Times New Roman" w:cs="Times New Roman"/>
          <w:color w:val="000000"/>
          <w:sz w:val="28"/>
          <w:szCs w:val="28"/>
          <w:lang w:eastAsia="ru-RU"/>
        </w:rPr>
        <w:t>Анекдот на эту тему: ребёнок приходит домой с большой шишкой на лбу. Мама спрашивает: </w:t>
      </w:r>
      <w:r w:rsidRPr="00694741">
        <w:rPr>
          <w:rFonts w:ascii="Times New Roman" w:eastAsia="Times New Roman" w:hAnsi="Times New Roman" w:cs="Times New Roman"/>
          <w:color w:val="000000"/>
          <w:sz w:val="28"/>
          <w:szCs w:val="28"/>
          <w:lang w:eastAsia="ru-RU"/>
        </w:rPr>
        <w:br/>
        <w:t>- Что случилось? </w:t>
      </w:r>
      <w:r w:rsidRPr="00694741">
        <w:rPr>
          <w:rFonts w:ascii="Times New Roman" w:eastAsia="Times New Roman" w:hAnsi="Times New Roman" w:cs="Times New Roman"/>
          <w:color w:val="000000"/>
          <w:sz w:val="28"/>
          <w:szCs w:val="28"/>
          <w:lang w:eastAsia="ru-RU"/>
        </w:rPr>
        <w:br/>
        <w:t>- Упал.</w:t>
      </w:r>
      <w:bookmarkStart w:id="0" w:name="_GoBack"/>
      <w:bookmarkEnd w:id="0"/>
      <w:r w:rsidRPr="00694741">
        <w:rPr>
          <w:rFonts w:ascii="Times New Roman" w:eastAsia="Times New Roman" w:hAnsi="Times New Roman" w:cs="Times New Roman"/>
          <w:color w:val="000000"/>
          <w:sz w:val="28"/>
          <w:szCs w:val="28"/>
          <w:lang w:eastAsia="ru-RU"/>
        </w:rPr>
        <w:br/>
        <w:t>- Сильно плакал?</w:t>
      </w:r>
      <w:r w:rsidRPr="00694741">
        <w:rPr>
          <w:rFonts w:ascii="Times New Roman" w:eastAsia="Times New Roman" w:hAnsi="Times New Roman" w:cs="Times New Roman"/>
          <w:color w:val="000000"/>
          <w:sz w:val="28"/>
          <w:szCs w:val="28"/>
          <w:lang w:eastAsia="ru-RU"/>
        </w:rPr>
        <w:br/>
        <w:t>- Нет. Там никого не было.</w:t>
      </w:r>
    </w:p>
    <w:p w:rsidR="00694741" w:rsidRPr="00694741" w:rsidRDefault="00694741" w:rsidP="00F457CA">
      <w:pPr>
        <w:shd w:val="clear" w:color="auto" w:fill="FFFFFF"/>
        <w:spacing w:before="225" w:after="225" w:line="240" w:lineRule="auto"/>
        <w:ind w:firstLine="567"/>
        <w:rPr>
          <w:rFonts w:ascii="Times New Roman" w:eastAsia="Times New Roman" w:hAnsi="Times New Roman" w:cs="Times New Roman"/>
          <w:color w:val="000000"/>
          <w:sz w:val="28"/>
          <w:szCs w:val="28"/>
          <w:lang w:eastAsia="ru-RU"/>
        </w:rPr>
      </w:pPr>
      <w:r w:rsidRPr="00694741">
        <w:rPr>
          <w:rFonts w:ascii="Times New Roman" w:eastAsia="Times New Roman" w:hAnsi="Times New Roman" w:cs="Times New Roman"/>
          <w:color w:val="000000"/>
          <w:sz w:val="28"/>
          <w:szCs w:val="28"/>
          <w:lang w:eastAsia="ru-RU"/>
        </w:rPr>
        <w:t>​​​​​​​Дети не переживают, когда переживать некому, когда понимают, что их переживания не будут услышаны. Известно, что в детских больницах дети, в слезах попрощавшись с мамой, достаточно быстро перестают рыдать: это происходит тогда, когда они понимают, что на их плач здесь никто реагировать не будет. </w:t>
      </w:r>
    </w:p>
    <w:p w:rsidR="00694741" w:rsidRPr="00694741" w:rsidRDefault="00694741" w:rsidP="00F457CA">
      <w:pPr>
        <w:shd w:val="clear" w:color="auto" w:fill="FFFFFF"/>
        <w:spacing w:before="225" w:after="225" w:line="273" w:lineRule="atLeast"/>
        <w:ind w:firstLine="567"/>
        <w:rPr>
          <w:rFonts w:ascii="Times New Roman" w:eastAsia="Times New Roman" w:hAnsi="Times New Roman" w:cs="Times New Roman"/>
          <w:color w:val="000000"/>
          <w:sz w:val="28"/>
          <w:szCs w:val="28"/>
          <w:lang w:eastAsia="ru-RU"/>
        </w:rPr>
      </w:pPr>
      <w:r w:rsidRPr="00694741">
        <w:rPr>
          <w:rFonts w:ascii="Times New Roman" w:eastAsia="Times New Roman" w:hAnsi="Times New Roman" w:cs="Times New Roman"/>
          <w:color w:val="000000"/>
          <w:sz w:val="28"/>
          <w:szCs w:val="28"/>
          <w:lang w:eastAsia="ru-RU"/>
        </w:rPr>
        <w:t>За четыре года, с 3 до 7 лет, дети осваивают основной инструментарий детской культуры. Именно в возрасте с </w:t>
      </w:r>
      <w:hyperlink r:id="rId16" w:history="1">
        <w:r w:rsidRPr="00694741">
          <w:rPr>
            <w:rFonts w:ascii="Times New Roman" w:eastAsia="Times New Roman" w:hAnsi="Times New Roman" w:cs="Times New Roman"/>
            <w:sz w:val="28"/>
            <w:szCs w:val="28"/>
            <w:lang w:eastAsia="ru-RU"/>
          </w:rPr>
          <w:t>3 до 7 лет ребенок</w:t>
        </w:r>
      </w:hyperlink>
      <w:r w:rsidRPr="00694741">
        <w:rPr>
          <w:rFonts w:ascii="Times New Roman" w:eastAsia="Times New Roman" w:hAnsi="Times New Roman" w:cs="Times New Roman"/>
          <w:color w:val="000000"/>
          <w:sz w:val="28"/>
          <w:szCs w:val="28"/>
          <w:lang w:eastAsia="ru-RU"/>
        </w:rPr>
        <w:t> мастерски осваивает основной набор социальных эмоций, становится мастером эмоциональных игр и манипуляций, не только изображая, но и переживая то что ему нравится и то что ему выгодно.</w:t>
      </w:r>
    </w:p>
    <w:p w:rsidR="00081658" w:rsidRPr="00694741" w:rsidRDefault="00081658" w:rsidP="00F457CA">
      <w:pPr>
        <w:ind w:firstLine="567"/>
        <w:rPr>
          <w:rFonts w:ascii="Times New Roman" w:hAnsi="Times New Roman" w:cs="Times New Roman"/>
          <w:sz w:val="28"/>
          <w:szCs w:val="28"/>
        </w:rPr>
      </w:pPr>
    </w:p>
    <w:sectPr w:rsidR="00081658" w:rsidRPr="00694741" w:rsidSect="00694741">
      <w:pgSz w:w="11906" w:h="16838"/>
      <w:pgMar w:top="426"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A9"/>
    <w:rsid w:val="00081658"/>
    <w:rsid w:val="0013257E"/>
    <w:rsid w:val="00694741"/>
    <w:rsid w:val="00DA6CA9"/>
    <w:rsid w:val="00F45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C67D"/>
  <w15:chartTrackingRefBased/>
  <w15:docId w15:val="{DC15A49D-BBC4-4D9E-A3A4-4FD3A155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039232">
      <w:bodyDiv w:val="1"/>
      <w:marLeft w:val="0"/>
      <w:marRight w:val="0"/>
      <w:marTop w:val="0"/>
      <w:marBottom w:val="0"/>
      <w:divBdr>
        <w:top w:val="none" w:sz="0" w:space="0" w:color="auto"/>
        <w:left w:val="none" w:sz="0" w:space="0" w:color="auto"/>
        <w:bottom w:val="none" w:sz="0" w:space="0" w:color="auto"/>
        <w:right w:val="none" w:sz="0" w:space="0" w:color="auto"/>
      </w:divBdr>
      <w:divsChild>
        <w:div w:id="2035689598">
          <w:marLeft w:val="0"/>
          <w:marRight w:val="0"/>
          <w:marTop w:val="0"/>
          <w:marBottom w:val="0"/>
          <w:divBdr>
            <w:top w:val="none" w:sz="0" w:space="0" w:color="auto"/>
            <w:left w:val="none" w:sz="0" w:space="0" w:color="auto"/>
            <w:bottom w:val="none" w:sz="0" w:space="0" w:color="auto"/>
            <w:right w:val="none" w:sz="0" w:space="0" w:color="auto"/>
          </w:divBdr>
        </w:div>
        <w:div w:id="1609191665">
          <w:marLeft w:val="0"/>
          <w:marRight w:val="0"/>
          <w:marTop w:val="0"/>
          <w:marBottom w:val="0"/>
          <w:divBdr>
            <w:top w:val="none" w:sz="0" w:space="0" w:color="auto"/>
            <w:left w:val="none" w:sz="0" w:space="0" w:color="auto"/>
            <w:bottom w:val="none" w:sz="0" w:space="0" w:color="auto"/>
            <w:right w:val="none" w:sz="0" w:space="0" w:color="auto"/>
          </w:divBdr>
          <w:divsChild>
            <w:div w:id="6953280">
              <w:marLeft w:val="225"/>
              <w:marRight w:val="225"/>
              <w:marTop w:val="225"/>
              <w:marBottom w:val="225"/>
              <w:divBdr>
                <w:top w:val="none" w:sz="0" w:space="0" w:color="auto"/>
                <w:left w:val="none" w:sz="0" w:space="0" w:color="auto"/>
                <w:bottom w:val="none" w:sz="0" w:space="0" w:color="auto"/>
                <w:right w:val="none" w:sz="0" w:space="0" w:color="auto"/>
              </w:divBdr>
              <w:divsChild>
                <w:div w:id="591012262">
                  <w:marLeft w:val="0"/>
                  <w:marRight w:val="0"/>
                  <w:marTop w:val="0"/>
                  <w:marBottom w:val="0"/>
                  <w:divBdr>
                    <w:top w:val="none" w:sz="0" w:space="0" w:color="auto"/>
                    <w:left w:val="none" w:sz="0" w:space="0" w:color="auto"/>
                    <w:bottom w:val="none" w:sz="0" w:space="0" w:color="auto"/>
                    <w:right w:val="none" w:sz="0" w:space="0" w:color="auto"/>
                  </w:divBdr>
                  <w:divsChild>
                    <w:div w:id="20743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8423">
              <w:marLeft w:val="225"/>
              <w:marRight w:val="225"/>
              <w:marTop w:val="225"/>
              <w:marBottom w:val="225"/>
              <w:divBdr>
                <w:top w:val="none" w:sz="0" w:space="0" w:color="auto"/>
                <w:left w:val="none" w:sz="0" w:space="0" w:color="auto"/>
                <w:bottom w:val="none" w:sz="0" w:space="0" w:color="auto"/>
                <w:right w:val="none" w:sz="0" w:space="0" w:color="auto"/>
              </w:divBdr>
              <w:divsChild>
                <w:div w:id="1541285279">
                  <w:marLeft w:val="0"/>
                  <w:marRight w:val="0"/>
                  <w:marTop w:val="0"/>
                  <w:marBottom w:val="0"/>
                  <w:divBdr>
                    <w:top w:val="none" w:sz="0" w:space="0" w:color="auto"/>
                    <w:left w:val="none" w:sz="0" w:space="0" w:color="auto"/>
                    <w:bottom w:val="none" w:sz="0" w:space="0" w:color="auto"/>
                    <w:right w:val="none" w:sz="0" w:space="0" w:color="auto"/>
                  </w:divBdr>
                  <w:divsChild>
                    <w:div w:id="11245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6603">
              <w:marLeft w:val="225"/>
              <w:marRight w:val="225"/>
              <w:marTop w:val="225"/>
              <w:marBottom w:val="225"/>
              <w:divBdr>
                <w:top w:val="none" w:sz="0" w:space="0" w:color="auto"/>
                <w:left w:val="none" w:sz="0" w:space="0" w:color="auto"/>
                <w:bottom w:val="none" w:sz="0" w:space="0" w:color="auto"/>
                <w:right w:val="none" w:sz="0" w:space="0" w:color="auto"/>
              </w:divBdr>
              <w:divsChild>
                <w:div w:id="1304198495">
                  <w:marLeft w:val="0"/>
                  <w:marRight w:val="0"/>
                  <w:marTop w:val="0"/>
                  <w:marBottom w:val="0"/>
                  <w:divBdr>
                    <w:top w:val="none" w:sz="0" w:space="0" w:color="auto"/>
                    <w:left w:val="none" w:sz="0" w:space="0" w:color="auto"/>
                    <w:bottom w:val="none" w:sz="0" w:space="0" w:color="auto"/>
                    <w:right w:val="none" w:sz="0" w:space="0" w:color="auto"/>
                  </w:divBdr>
                  <w:divsChild>
                    <w:div w:id="803160828">
                      <w:marLeft w:val="0"/>
                      <w:marRight w:val="0"/>
                      <w:marTop w:val="0"/>
                      <w:marBottom w:val="0"/>
                      <w:divBdr>
                        <w:top w:val="none" w:sz="0" w:space="0" w:color="auto"/>
                        <w:left w:val="none" w:sz="0" w:space="0" w:color="auto"/>
                        <w:bottom w:val="none" w:sz="0" w:space="0" w:color="auto"/>
                        <w:right w:val="none" w:sz="0" w:space="0" w:color="auto"/>
                      </w:divBdr>
                    </w:div>
                    <w:div w:id="17093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3776">
              <w:marLeft w:val="225"/>
              <w:marRight w:val="225"/>
              <w:marTop w:val="225"/>
              <w:marBottom w:val="225"/>
              <w:divBdr>
                <w:top w:val="none" w:sz="0" w:space="0" w:color="auto"/>
                <w:left w:val="none" w:sz="0" w:space="0" w:color="auto"/>
                <w:bottom w:val="none" w:sz="0" w:space="0" w:color="auto"/>
                <w:right w:val="none" w:sz="0" w:space="0" w:color="auto"/>
              </w:divBdr>
              <w:divsChild>
                <w:div w:id="951059664">
                  <w:marLeft w:val="0"/>
                  <w:marRight w:val="0"/>
                  <w:marTop w:val="0"/>
                  <w:marBottom w:val="0"/>
                  <w:divBdr>
                    <w:top w:val="none" w:sz="0" w:space="0" w:color="auto"/>
                    <w:left w:val="none" w:sz="0" w:space="0" w:color="auto"/>
                    <w:bottom w:val="none" w:sz="0" w:space="0" w:color="auto"/>
                    <w:right w:val="none" w:sz="0" w:space="0" w:color="auto"/>
                  </w:divBdr>
                  <w:divsChild>
                    <w:div w:id="1516074438">
                      <w:marLeft w:val="0"/>
                      <w:marRight w:val="0"/>
                      <w:marTop w:val="0"/>
                      <w:marBottom w:val="0"/>
                      <w:divBdr>
                        <w:top w:val="none" w:sz="0" w:space="0" w:color="auto"/>
                        <w:left w:val="none" w:sz="0" w:space="0" w:color="auto"/>
                        <w:bottom w:val="none" w:sz="0" w:space="0" w:color="auto"/>
                        <w:right w:val="none" w:sz="0" w:space="0" w:color="auto"/>
                      </w:divBdr>
                    </w:div>
                    <w:div w:id="12358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articles/view/otkuda_prihodit_skuka_-_i_chto_s_etim_delat_vop_zn_" TargetMode="External"/><Relationship Id="rId13" Type="http://schemas.openxmlformats.org/officeDocument/2006/relationships/hyperlink" Target="https://www.psychologos.ru/articles/view/silnye_lyudi_silnee_otchayaniy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sychologos.ru/articles/view/otkuda_stesnitelnost_i_chto_s_neyu_delat" TargetMode="External"/><Relationship Id="rId12" Type="http://schemas.openxmlformats.org/officeDocument/2006/relationships/hyperlink" Target="https://www.psychologos.ru/articles/view/esli_vy_rasstroilis_-_ne_rasstraivayteszpt_vse_popravimo_vos_zn_"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sychologos.ru/articles/view/masterstvo_emociy_rebenka_ot_3_do_7_let" TargetMode="External"/><Relationship Id="rId1" Type="http://schemas.openxmlformats.org/officeDocument/2006/relationships/styles" Target="styles.xml"/><Relationship Id="rId6" Type="http://schemas.openxmlformats.org/officeDocument/2006/relationships/hyperlink" Target="https://www.psychologos.ru/articles/view/kak_deti_uchatsya_boyatsyazpt_ili_nauchenie_straham_u_detey" TargetMode="External"/><Relationship Id="rId11" Type="http://schemas.openxmlformats.org/officeDocument/2006/relationships/hyperlink" Target="https://www.psychologos.ru/articles/view/rasteryannost_dvoe_zn__otupenie_i_stupor" TargetMode="External"/><Relationship Id="rId5" Type="http://schemas.openxmlformats.org/officeDocument/2006/relationships/hyperlink" Target="https://www.psychologos.ru/articles/view/emocionalnyy_intellekt" TargetMode="External"/><Relationship Id="rId15" Type="http://schemas.openxmlformats.org/officeDocument/2006/relationships/hyperlink" Target="https://www.psychologos.ru/articles/view/vnutrennie_vygody_negativnyh_emociy_i_sostoyaniy" TargetMode="External"/><Relationship Id="rId10" Type="http://schemas.openxmlformats.org/officeDocument/2006/relationships/hyperlink" Target="https://www.psychologos.ru/articles/view/neizbezhna_li_ustalost_vop_zn_" TargetMode="External"/><Relationship Id="rId4" Type="http://schemas.openxmlformats.org/officeDocument/2006/relationships/hyperlink" Target="https://www.psychologos.ru/articles/view/formirovanie_haraktera" TargetMode="External"/><Relationship Id="rId9" Type="http://schemas.openxmlformats.org/officeDocument/2006/relationships/hyperlink" Target="https://www.psychologos.ru/articles/view/priroda_obidyzpt_ili_kak_deti_uchatsya_obizhatsya" TargetMode="External"/><Relationship Id="rId14" Type="http://schemas.openxmlformats.org/officeDocument/2006/relationships/hyperlink" Target="https://www.psychologos.ru/articles/view/uzha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Юленька</dc:creator>
  <cp:keywords/>
  <dc:description/>
  <cp:lastModifiedBy>Юленька</cp:lastModifiedBy>
  <cp:revision>2</cp:revision>
  <dcterms:created xsi:type="dcterms:W3CDTF">2019-01-15T11:18:00Z</dcterms:created>
  <dcterms:modified xsi:type="dcterms:W3CDTF">2019-01-15T11:43:00Z</dcterms:modified>
</cp:coreProperties>
</file>